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80A87C7" w14:textId="77777777" w:rsidR="005D32F3" w:rsidRDefault="00C85267">
      <w:pPr>
        <w:spacing w:afterLines="50" w:after="156"/>
        <w:rPr>
          <w:sz w:val="28"/>
          <w:szCs w:val="32"/>
        </w:rPr>
      </w:pPr>
      <w:r>
        <w:rPr>
          <w:rFonts w:hint="eastAsia"/>
          <w:sz w:val="28"/>
          <w:szCs w:val="32"/>
        </w:rPr>
        <w:t>附件</w:t>
      </w:r>
      <w:r>
        <w:rPr>
          <w:rFonts w:hint="eastAsia"/>
          <w:sz w:val="28"/>
          <w:szCs w:val="32"/>
        </w:rPr>
        <w:t>1</w:t>
      </w:r>
    </w:p>
    <w:p w14:paraId="5707BEB3" w14:textId="77777777" w:rsidR="005D32F3" w:rsidRDefault="00C85267">
      <w:pPr>
        <w:spacing w:afterLines="50" w:after="156"/>
        <w:jc w:val="center"/>
        <w:rPr>
          <w:sz w:val="28"/>
          <w:szCs w:val="32"/>
        </w:rPr>
      </w:pPr>
      <w:proofErr w:type="gramStart"/>
      <w:r>
        <w:rPr>
          <w:rFonts w:hint="eastAsia"/>
          <w:sz w:val="28"/>
          <w:szCs w:val="32"/>
        </w:rPr>
        <w:t>化环学院</w:t>
      </w:r>
      <w:proofErr w:type="gramEnd"/>
      <w:r>
        <w:rPr>
          <w:rFonts w:hint="eastAsia"/>
          <w:sz w:val="28"/>
          <w:szCs w:val="32"/>
        </w:rPr>
        <w:t>研究生各专业学业奖学金各等次名额分配</w:t>
      </w:r>
    </w:p>
    <w:tbl>
      <w:tblPr>
        <w:tblStyle w:val="a7"/>
        <w:tblpPr w:leftFromText="180" w:rightFromText="180" w:vertAnchor="text" w:horzAnchor="page" w:tblpX="1672" w:tblpY="65"/>
        <w:tblW w:w="0" w:type="auto"/>
        <w:tblLook w:val="04A0" w:firstRow="1" w:lastRow="0" w:firstColumn="1" w:lastColumn="0" w:noHBand="0" w:noVBand="1"/>
      </w:tblPr>
      <w:tblGrid>
        <w:gridCol w:w="1980"/>
        <w:gridCol w:w="1178"/>
        <w:gridCol w:w="924"/>
        <w:gridCol w:w="1165"/>
        <w:gridCol w:w="938"/>
        <w:gridCol w:w="1072"/>
        <w:gridCol w:w="1039"/>
      </w:tblGrid>
      <w:tr w:rsidR="005D32F3" w14:paraId="4571DD08" w14:textId="77777777">
        <w:tc>
          <w:tcPr>
            <w:tcW w:w="2070" w:type="dxa"/>
          </w:tcPr>
          <w:p w14:paraId="5F2BB7F6" w14:textId="77777777" w:rsidR="005D32F3" w:rsidRDefault="00C85267">
            <w:pPr>
              <w:jc w:val="center"/>
              <w:rPr>
                <w:color w:val="000000" w:themeColor="text1"/>
              </w:rPr>
            </w:pPr>
            <w:r>
              <w:rPr>
                <w:rFonts w:hint="eastAsia"/>
                <w:color w:val="000000" w:themeColor="text1"/>
              </w:rPr>
              <w:t>项目</w:t>
            </w:r>
          </w:p>
        </w:tc>
        <w:tc>
          <w:tcPr>
            <w:tcW w:w="2147" w:type="dxa"/>
            <w:gridSpan w:val="2"/>
          </w:tcPr>
          <w:p w14:paraId="2B3D3787" w14:textId="77777777" w:rsidR="005D32F3" w:rsidRDefault="00C85267">
            <w:pPr>
              <w:jc w:val="center"/>
              <w:rPr>
                <w:color w:val="000000" w:themeColor="text1"/>
              </w:rPr>
            </w:pPr>
            <w:r>
              <w:rPr>
                <w:rFonts w:hint="eastAsia"/>
                <w:color w:val="000000" w:themeColor="text1"/>
              </w:rPr>
              <w:t>一等</w:t>
            </w:r>
          </w:p>
        </w:tc>
        <w:tc>
          <w:tcPr>
            <w:tcW w:w="2148" w:type="dxa"/>
            <w:gridSpan w:val="2"/>
          </w:tcPr>
          <w:p w14:paraId="668803BE" w14:textId="77777777" w:rsidR="005D32F3" w:rsidRDefault="00C85267">
            <w:pPr>
              <w:jc w:val="center"/>
              <w:rPr>
                <w:color w:val="000000" w:themeColor="text1"/>
              </w:rPr>
            </w:pPr>
            <w:r>
              <w:rPr>
                <w:rFonts w:hint="eastAsia"/>
                <w:color w:val="000000" w:themeColor="text1"/>
              </w:rPr>
              <w:t>二等</w:t>
            </w:r>
          </w:p>
        </w:tc>
        <w:tc>
          <w:tcPr>
            <w:tcW w:w="2157" w:type="dxa"/>
            <w:gridSpan w:val="2"/>
          </w:tcPr>
          <w:p w14:paraId="0B0477BA" w14:textId="77777777" w:rsidR="005D32F3" w:rsidRDefault="00C85267">
            <w:pPr>
              <w:jc w:val="center"/>
              <w:rPr>
                <w:color w:val="000000" w:themeColor="text1"/>
              </w:rPr>
            </w:pPr>
            <w:r>
              <w:rPr>
                <w:rFonts w:hint="eastAsia"/>
                <w:color w:val="000000" w:themeColor="text1"/>
              </w:rPr>
              <w:t>三等</w:t>
            </w:r>
          </w:p>
        </w:tc>
      </w:tr>
      <w:tr w:rsidR="00C85267" w14:paraId="3F37018A" w14:textId="77777777">
        <w:tc>
          <w:tcPr>
            <w:tcW w:w="2070" w:type="dxa"/>
          </w:tcPr>
          <w:p w14:paraId="3C395A2B" w14:textId="77777777" w:rsidR="005D32F3" w:rsidRDefault="00C85267">
            <w:pPr>
              <w:jc w:val="center"/>
              <w:rPr>
                <w:color w:val="000000" w:themeColor="text1"/>
              </w:rPr>
            </w:pPr>
            <w:r>
              <w:rPr>
                <w:rFonts w:hint="eastAsia"/>
                <w:color w:val="000000" w:themeColor="text1"/>
              </w:rPr>
              <w:t>研究生年级</w:t>
            </w:r>
          </w:p>
        </w:tc>
        <w:tc>
          <w:tcPr>
            <w:tcW w:w="1208" w:type="dxa"/>
          </w:tcPr>
          <w:p w14:paraId="7F44EA6D" w14:textId="3E849DCB" w:rsidR="005D32F3" w:rsidRDefault="00C85267">
            <w:pPr>
              <w:jc w:val="center"/>
              <w:rPr>
                <w:color w:val="000000" w:themeColor="text1"/>
              </w:rPr>
            </w:pPr>
            <w:r>
              <w:rPr>
                <w:rFonts w:hint="eastAsia"/>
                <w:color w:val="000000" w:themeColor="text1"/>
              </w:rPr>
              <w:t>20</w:t>
            </w:r>
            <w:r>
              <w:rPr>
                <w:color w:val="000000" w:themeColor="text1"/>
              </w:rPr>
              <w:t>21</w:t>
            </w:r>
          </w:p>
        </w:tc>
        <w:tc>
          <w:tcPr>
            <w:tcW w:w="939" w:type="dxa"/>
          </w:tcPr>
          <w:p w14:paraId="11E24A64" w14:textId="06108E74" w:rsidR="005D32F3" w:rsidRDefault="00C85267">
            <w:pPr>
              <w:jc w:val="center"/>
              <w:rPr>
                <w:color w:val="000000" w:themeColor="text1"/>
              </w:rPr>
            </w:pPr>
            <w:r>
              <w:rPr>
                <w:rFonts w:hint="eastAsia"/>
                <w:color w:val="000000" w:themeColor="text1"/>
              </w:rPr>
              <w:t>202</w:t>
            </w:r>
            <w:r>
              <w:rPr>
                <w:color w:val="000000" w:themeColor="text1"/>
              </w:rPr>
              <w:t>2</w:t>
            </w:r>
          </w:p>
        </w:tc>
        <w:tc>
          <w:tcPr>
            <w:tcW w:w="1194" w:type="dxa"/>
          </w:tcPr>
          <w:p w14:paraId="314C9C4C" w14:textId="4B81F349" w:rsidR="005D32F3" w:rsidRDefault="00C85267">
            <w:pPr>
              <w:jc w:val="center"/>
              <w:rPr>
                <w:color w:val="000000" w:themeColor="text1"/>
              </w:rPr>
            </w:pPr>
            <w:r>
              <w:rPr>
                <w:rFonts w:hint="eastAsia"/>
                <w:color w:val="000000" w:themeColor="text1"/>
              </w:rPr>
              <w:t>20</w:t>
            </w:r>
            <w:r>
              <w:rPr>
                <w:color w:val="000000" w:themeColor="text1"/>
              </w:rPr>
              <w:t>21</w:t>
            </w:r>
          </w:p>
        </w:tc>
        <w:tc>
          <w:tcPr>
            <w:tcW w:w="954" w:type="dxa"/>
          </w:tcPr>
          <w:p w14:paraId="6314CB66" w14:textId="7FA8996B" w:rsidR="005D32F3" w:rsidRDefault="00C85267">
            <w:pPr>
              <w:jc w:val="center"/>
              <w:rPr>
                <w:color w:val="000000" w:themeColor="text1"/>
              </w:rPr>
            </w:pPr>
            <w:r>
              <w:rPr>
                <w:rFonts w:hint="eastAsia"/>
                <w:color w:val="000000" w:themeColor="text1"/>
              </w:rPr>
              <w:t>202</w:t>
            </w:r>
            <w:r>
              <w:rPr>
                <w:color w:val="000000" w:themeColor="text1"/>
              </w:rPr>
              <w:t>2</w:t>
            </w:r>
          </w:p>
        </w:tc>
        <w:tc>
          <w:tcPr>
            <w:tcW w:w="1096" w:type="dxa"/>
          </w:tcPr>
          <w:p w14:paraId="2FCC064F" w14:textId="0E66129C" w:rsidR="005D32F3" w:rsidRDefault="00C85267">
            <w:pPr>
              <w:jc w:val="center"/>
              <w:rPr>
                <w:color w:val="000000" w:themeColor="text1"/>
              </w:rPr>
            </w:pPr>
            <w:r>
              <w:rPr>
                <w:rFonts w:hint="eastAsia"/>
                <w:color w:val="000000" w:themeColor="text1"/>
              </w:rPr>
              <w:t>20</w:t>
            </w:r>
            <w:r>
              <w:rPr>
                <w:color w:val="000000" w:themeColor="text1"/>
              </w:rPr>
              <w:t>21</w:t>
            </w:r>
          </w:p>
        </w:tc>
        <w:tc>
          <w:tcPr>
            <w:tcW w:w="1061" w:type="dxa"/>
          </w:tcPr>
          <w:p w14:paraId="411AE103" w14:textId="6BF54E0F" w:rsidR="005D32F3" w:rsidRDefault="00C85267">
            <w:pPr>
              <w:jc w:val="center"/>
              <w:rPr>
                <w:color w:val="000000" w:themeColor="text1"/>
              </w:rPr>
            </w:pPr>
            <w:r>
              <w:rPr>
                <w:rFonts w:hint="eastAsia"/>
                <w:color w:val="000000" w:themeColor="text1"/>
              </w:rPr>
              <w:t>202</w:t>
            </w:r>
            <w:r>
              <w:rPr>
                <w:color w:val="000000" w:themeColor="text1"/>
              </w:rPr>
              <w:t>2</w:t>
            </w:r>
          </w:p>
        </w:tc>
      </w:tr>
      <w:tr w:rsidR="00C85267" w14:paraId="2EB503D8" w14:textId="77777777">
        <w:tc>
          <w:tcPr>
            <w:tcW w:w="2070" w:type="dxa"/>
          </w:tcPr>
          <w:p w14:paraId="3C42CF9E" w14:textId="77777777" w:rsidR="005D32F3" w:rsidRDefault="00C85267">
            <w:pPr>
              <w:jc w:val="center"/>
              <w:rPr>
                <w:color w:val="000000" w:themeColor="text1"/>
              </w:rPr>
            </w:pPr>
            <w:r>
              <w:rPr>
                <w:rFonts w:hint="eastAsia"/>
                <w:color w:val="000000" w:themeColor="text1"/>
              </w:rPr>
              <w:t>学校指标分配情况</w:t>
            </w:r>
          </w:p>
        </w:tc>
        <w:tc>
          <w:tcPr>
            <w:tcW w:w="1208" w:type="dxa"/>
          </w:tcPr>
          <w:p w14:paraId="6A23BAFC" w14:textId="3EBC2D25" w:rsidR="005D32F3" w:rsidRDefault="00C85267">
            <w:pPr>
              <w:jc w:val="center"/>
              <w:rPr>
                <w:color w:val="000000" w:themeColor="text1"/>
              </w:rPr>
            </w:pPr>
            <w:r>
              <w:rPr>
                <w:rFonts w:hint="eastAsia"/>
                <w:color w:val="000000" w:themeColor="text1"/>
              </w:rPr>
              <w:t>9</w:t>
            </w:r>
          </w:p>
        </w:tc>
        <w:tc>
          <w:tcPr>
            <w:tcW w:w="939" w:type="dxa"/>
          </w:tcPr>
          <w:p w14:paraId="77C94689" w14:textId="0E2079A5" w:rsidR="005D32F3" w:rsidRDefault="00C85267">
            <w:pPr>
              <w:jc w:val="center"/>
              <w:rPr>
                <w:color w:val="000000" w:themeColor="text1"/>
              </w:rPr>
            </w:pPr>
            <w:r>
              <w:rPr>
                <w:rFonts w:hint="eastAsia"/>
                <w:color w:val="000000" w:themeColor="text1"/>
              </w:rPr>
              <w:t>1</w:t>
            </w:r>
            <w:r>
              <w:rPr>
                <w:color w:val="000000" w:themeColor="text1"/>
              </w:rPr>
              <w:t>2</w:t>
            </w:r>
          </w:p>
        </w:tc>
        <w:tc>
          <w:tcPr>
            <w:tcW w:w="1194" w:type="dxa"/>
          </w:tcPr>
          <w:p w14:paraId="7FA3F2AC" w14:textId="1B65683F" w:rsidR="005D32F3" w:rsidRDefault="00C85267">
            <w:pPr>
              <w:jc w:val="center"/>
              <w:rPr>
                <w:color w:val="000000" w:themeColor="text1"/>
              </w:rPr>
            </w:pPr>
            <w:r>
              <w:rPr>
                <w:rFonts w:hint="eastAsia"/>
                <w:color w:val="000000" w:themeColor="text1"/>
              </w:rPr>
              <w:t>2</w:t>
            </w:r>
            <w:r>
              <w:rPr>
                <w:color w:val="000000" w:themeColor="text1"/>
              </w:rPr>
              <w:t>3</w:t>
            </w:r>
          </w:p>
        </w:tc>
        <w:tc>
          <w:tcPr>
            <w:tcW w:w="954" w:type="dxa"/>
          </w:tcPr>
          <w:p w14:paraId="4FA1A8E5" w14:textId="77095DCD" w:rsidR="005D32F3" w:rsidRDefault="00C85267">
            <w:pPr>
              <w:jc w:val="center"/>
              <w:rPr>
                <w:color w:val="000000" w:themeColor="text1"/>
              </w:rPr>
            </w:pPr>
            <w:r>
              <w:rPr>
                <w:rFonts w:hint="eastAsia"/>
                <w:color w:val="000000" w:themeColor="text1"/>
              </w:rPr>
              <w:t>2</w:t>
            </w:r>
            <w:r>
              <w:rPr>
                <w:color w:val="000000" w:themeColor="text1"/>
              </w:rPr>
              <w:t>9</w:t>
            </w:r>
          </w:p>
        </w:tc>
        <w:tc>
          <w:tcPr>
            <w:tcW w:w="1096" w:type="dxa"/>
          </w:tcPr>
          <w:p w14:paraId="07D92F23" w14:textId="289EA2D3" w:rsidR="005D32F3" w:rsidRDefault="00C85267">
            <w:pPr>
              <w:jc w:val="center"/>
              <w:rPr>
                <w:color w:val="000000" w:themeColor="text1"/>
              </w:rPr>
            </w:pPr>
            <w:r>
              <w:rPr>
                <w:rFonts w:hint="eastAsia"/>
                <w:color w:val="000000" w:themeColor="text1"/>
              </w:rPr>
              <w:t>1</w:t>
            </w:r>
            <w:r>
              <w:rPr>
                <w:color w:val="000000" w:themeColor="text1"/>
              </w:rPr>
              <w:t>4</w:t>
            </w:r>
          </w:p>
        </w:tc>
        <w:tc>
          <w:tcPr>
            <w:tcW w:w="1061" w:type="dxa"/>
          </w:tcPr>
          <w:p w14:paraId="31F2124E" w14:textId="7158DECF" w:rsidR="005D32F3" w:rsidRDefault="00C85267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18</w:t>
            </w:r>
          </w:p>
        </w:tc>
      </w:tr>
      <w:tr w:rsidR="00C85267" w14:paraId="16E20B2C" w14:textId="77777777">
        <w:tc>
          <w:tcPr>
            <w:tcW w:w="2070" w:type="dxa"/>
          </w:tcPr>
          <w:p w14:paraId="71613036" w14:textId="77777777" w:rsidR="005D32F3" w:rsidRDefault="00C85267">
            <w:pPr>
              <w:jc w:val="center"/>
              <w:rPr>
                <w:color w:val="000000" w:themeColor="text1"/>
              </w:rPr>
            </w:pPr>
            <w:r>
              <w:rPr>
                <w:rFonts w:hint="eastAsia"/>
                <w:color w:val="000000" w:themeColor="text1"/>
              </w:rPr>
              <w:t>化学</w:t>
            </w:r>
          </w:p>
        </w:tc>
        <w:tc>
          <w:tcPr>
            <w:tcW w:w="1208" w:type="dxa"/>
          </w:tcPr>
          <w:p w14:paraId="3883710B" w14:textId="3DCF73D3" w:rsidR="005D32F3" w:rsidRDefault="00C85267">
            <w:pPr>
              <w:jc w:val="center"/>
              <w:rPr>
                <w:color w:val="000000" w:themeColor="text1"/>
              </w:rPr>
            </w:pPr>
            <w:r>
              <w:rPr>
                <w:rFonts w:hint="eastAsia"/>
                <w:color w:val="000000" w:themeColor="text1"/>
              </w:rPr>
              <w:t>6</w:t>
            </w:r>
          </w:p>
        </w:tc>
        <w:tc>
          <w:tcPr>
            <w:tcW w:w="939" w:type="dxa"/>
          </w:tcPr>
          <w:p w14:paraId="25947C5A" w14:textId="56114B22" w:rsidR="005D32F3" w:rsidRDefault="00C85267">
            <w:pPr>
              <w:jc w:val="center"/>
              <w:rPr>
                <w:color w:val="000000" w:themeColor="text1"/>
              </w:rPr>
            </w:pPr>
            <w:r>
              <w:rPr>
                <w:rFonts w:hint="eastAsia"/>
                <w:color w:val="000000" w:themeColor="text1"/>
              </w:rPr>
              <w:t>7</w:t>
            </w:r>
          </w:p>
        </w:tc>
        <w:tc>
          <w:tcPr>
            <w:tcW w:w="1194" w:type="dxa"/>
          </w:tcPr>
          <w:p w14:paraId="4C735BDE" w14:textId="263188CC" w:rsidR="005D32F3" w:rsidRDefault="00C85267">
            <w:pPr>
              <w:jc w:val="center"/>
              <w:rPr>
                <w:color w:val="000000" w:themeColor="text1"/>
              </w:rPr>
            </w:pPr>
            <w:r>
              <w:rPr>
                <w:rFonts w:hint="eastAsia"/>
                <w:color w:val="000000" w:themeColor="text1"/>
              </w:rPr>
              <w:t>1</w:t>
            </w:r>
            <w:r>
              <w:rPr>
                <w:color w:val="000000" w:themeColor="text1"/>
              </w:rPr>
              <w:t>4</w:t>
            </w:r>
          </w:p>
        </w:tc>
        <w:tc>
          <w:tcPr>
            <w:tcW w:w="954" w:type="dxa"/>
          </w:tcPr>
          <w:p w14:paraId="00981EF5" w14:textId="69DF1ACB" w:rsidR="005D32F3" w:rsidRDefault="00C85267">
            <w:pPr>
              <w:jc w:val="center"/>
              <w:rPr>
                <w:color w:val="000000" w:themeColor="text1"/>
              </w:rPr>
            </w:pPr>
            <w:r>
              <w:rPr>
                <w:rFonts w:hint="eastAsia"/>
                <w:color w:val="000000" w:themeColor="text1"/>
              </w:rPr>
              <w:t>1</w:t>
            </w:r>
            <w:r>
              <w:rPr>
                <w:color w:val="000000" w:themeColor="text1"/>
              </w:rPr>
              <w:t>6</w:t>
            </w:r>
          </w:p>
        </w:tc>
        <w:tc>
          <w:tcPr>
            <w:tcW w:w="1096" w:type="dxa"/>
          </w:tcPr>
          <w:p w14:paraId="66E83F2B" w14:textId="6D87781A" w:rsidR="005D32F3" w:rsidRDefault="00C85267">
            <w:pPr>
              <w:jc w:val="center"/>
              <w:rPr>
                <w:color w:val="000000" w:themeColor="text1"/>
              </w:rPr>
            </w:pPr>
            <w:r>
              <w:rPr>
                <w:rFonts w:hint="eastAsia"/>
                <w:color w:val="000000" w:themeColor="text1"/>
              </w:rPr>
              <w:t>9</w:t>
            </w:r>
          </w:p>
        </w:tc>
        <w:tc>
          <w:tcPr>
            <w:tcW w:w="1061" w:type="dxa"/>
          </w:tcPr>
          <w:p w14:paraId="76CC4E3A" w14:textId="77777777" w:rsidR="005D32F3" w:rsidRDefault="00C85267">
            <w:pPr>
              <w:jc w:val="center"/>
              <w:rPr>
                <w:color w:val="000000" w:themeColor="text1"/>
              </w:rPr>
            </w:pPr>
            <w:r>
              <w:rPr>
                <w:rFonts w:hint="eastAsia"/>
                <w:color w:val="000000" w:themeColor="text1"/>
              </w:rPr>
              <w:t>9</w:t>
            </w:r>
          </w:p>
        </w:tc>
      </w:tr>
      <w:tr w:rsidR="00C85267" w14:paraId="586547BF" w14:textId="77777777">
        <w:tc>
          <w:tcPr>
            <w:tcW w:w="2070" w:type="dxa"/>
          </w:tcPr>
          <w:p w14:paraId="78D35373" w14:textId="77777777" w:rsidR="005D32F3" w:rsidRDefault="00C85267">
            <w:pPr>
              <w:jc w:val="center"/>
              <w:rPr>
                <w:color w:val="000000" w:themeColor="text1"/>
              </w:rPr>
            </w:pPr>
            <w:r>
              <w:rPr>
                <w:rFonts w:hint="eastAsia"/>
                <w:color w:val="000000" w:themeColor="text1"/>
              </w:rPr>
              <w:t>环境科学与工程</w:t>
            </w:r>
          </w:p>
        </w:tc>
        <w:tc>
          <w:tcPr>
            <w:tcW w:w="1208" w:type="dxa"/>
          </w:tcPr>
          <w:p w14:paraId="5E355305" w14:textId="77777777" w:rsidR="005D32F3" w:rsidRDefault="00C85267">
            <w:pPr>
              <w:jc w:val="center"/>
              <w:rPr>
                <w:color w:val="000000" w:themeColor="text1"/>
              </w:rPr>
            </w:pPr>
            <w:r>
              <w:rPr>
                <w:rFonts w:hint="eastAsia"/>
                <w:color w:val="000000" w:themeColor="text1"/>
              </w:rPr>
              <w:t>1</w:t>
            </w:r>
          </w:p>
        </w:tc>
        <w:tc>
          <w:tcPr>
            <w:tcW w:w="939" w:type="dxa"/>
          </w:tcPr>
          <w:p w14:paraId="3EBEC48D" w14:textId="77777777" w:rsidR="005D32F3" w:rsidRDefault="00C85267">
            <w:pPr>
              <w:jc w:val="center"/>
              <w:rPr>
                <w:color w:val="000000" w:themeColor="text1"/>
              </w:rPr>
            </w:pPr>
            <w:r>
              <w:rPr>
                <w:rFonts w:hint="eastAsia"/>
                <w:color w:val="000000" w:themeColor="text1"/>
              </w:rPr>
              <w:t>2</w:t>
            </w:r>
          </w:p>
        </w:tc>
        <w:tc>
          <w:tcPr>
            <w:tcW w:w="1194" w:type="dxa"/>
          </w:tcPr>
          <w:p w14:paraId="378737FB" w14:textId="78487428" w:rsidR="005D32F3" w:rsidRDefault="00C85267">
            <w:pPr>
              <w:jc w:val="center"/>
              <w:rPr>
                <w:color w:val="000000" w:themeColor="text1"/>
              </w:rPr>
            </w:pPr>
            <w:r>
              <w:rPr>
                <w:rFonts w:hint="eastAsia"/>
                <w:color w:val="000000" w:themeColor="text1"/>
              </w:rPr>
              <w:t>4</w:t>
            </w:r>
          </w:p>
        </w:tc>
        <w:tc>
          <w:tcPr>
            <w:tcW w:w="954" w:type="dxa"/>
          </w:tcPr>
          <w:p w14:paraId="597B5B18" w14:textId="37684454" w:rsidR="005D32F3" w:rsidRDefault="00C85267">
            <w:pPr>
              <w:jc w:val="center"/>
              <w:rPr>
                <w:color w:val="000000" w:themeColor="text1"/>
              </w:rPr>
            </w:pPr>
            <w:r>
              <w:rPr>
                <w:rFonts w:hint="eastAsia"/>
                <w:color w:val="000000" w:themeColor="text1"/>
              </w:rPr>
              <w:t>5</w:t>
            </w:r>
          </w:p>
        </w:tc>
        <w:tc>
          <w:tcPr>
            <w:tcW w:w="1096" w:type="dxa"/>
          </w:tcPr>
          <w:p w14:paraId="6C62896C" w14:textId="77777777" w:rsidR="005D32F3" w:rsidRDefault="00C85267">
            <w:pPr>
              <w:jc w:val="center"/>
              <w:rPr>
                <w:color w:val="000000" w:themeColor="text1"/>
              </w:rPr>
            </w:pPr>
            <w:r>
              <w:rPr>
                <w:rFonts w:hint="eastAsia"/>
                <w:color w:val="000000" w:themeColor="text1"/>
              </w:rPr>
              <w:t>2</w:t>
            </w:r>
          </w:p>
        </w:tc>
        <w:tc>
          <w:tcPr>
            <w:tcW w:w="1061" w:type="dxa"/>
          </w:tcPr>
          <w:p w14:paraId="1B3EEF0B" w14:textId="6FAAD881" w:rsidR="005D32F3" w:rsidRDefault="00C85267">
            <w:pPr>
              <w:jc w:val="center"/>
              <w:rPr>
                <w:color w:val="000000" w:themeColor="text1"/>
              </w:rPr>
            </w:pPr>
            <w:r>
              <w:rPr>
                <w:rFonts w:hint="eastAsia"/>
                <w:color w:val="000000" w:themeColor="text1"/>
              </w:rPr>
              <w:t>3</w:t>
            </w:r>
          </w:p>
        </w:tc>
      </w:tr>
      <w:tr w:rsidR="00C85267" w14:paraId="245992EF" w14:textId="77777777">
        <w:tc>
          <w:tcPr>
            <w:tcW w:w="2070" w:type="dxa"/>
          </w:tcPr>
          <w:p w14:paraId="407E408E" w14:textId="77777777" w:rsidR="005D32F3" w:rsidRDefault="00C85267">
            <w:pPr>
              <w:jc w:val="center"/>
              <w:rPr>
                <w:color w:val="000000" w:themeColor="text1"/>
              </w:rPr>
            </w:pPr>
            <w:r>
              <w:rPr>
                <w:rFonts w:hint="eastAsia"/>
                <w:color w:val="000000" w:themeColor="text1"/>
              </w:rPr>
              <w:t>材料与化工</w:t>
            </w:r>
          </w:p>
        </w:tc>
        <w:tc>
          <w:tcPr>
            <w:tcW w:w="1208" w:type="dxa"/>
          </w:tcPr>
          <w:p w14:paraId="467F5D14" w14:textId="3BB515BE" w:rsidR="005D32F3" w:rsidRDefault="00C85267">
            <w:pPr>
              <w:jc w:val="center"/>
              <w:rPr>
                <w:color w:val="000000" w:themeColor="text1"/>
              </w:rPr>
            </w:pPr>
            <w:r>
              <w:rPr>
                <w:rFonts w:hint="eastAsia"/>
                <w:color w:val="000000" w:themeColor="text1"/>
              </w:rPr>
              <w:t>2</w:t>
            </w:r>
          </w:p>
        </w:tc>
        <w:tc>
          <w:tcPr>
            <w:tcW w:w="939" w:type="dxa"/>
          </w:tcPr>
          <w:p w14:paraId="1F22ABC6" w14:textId="3991D0B7" w:rsidR="005D32F3" w:rsidRDefault="00C85267">
            <w:pPr>
              <w:jc w:val="center"/>
              <w:rPr>
                <w:color w:val="000000" w:themeColor="text1"/>
              </w:rPr>
            </w:pPr>
            <w:r>
              <w:rPr>
                <w:rFonts w:hint="eastAsia"/>
                <w:color w:val="000000" w:themeColor="text1"/>
              </w:rPr>
              <w:t>3</w:t>
            </w:r>
          </w:p>
        </w:tc>
        <w:tc>
          <w:tcPr>
            <w:tcW w:w="1194" w:type="dxa"/>
          </w:tcPr>
          <w:p w14:paraId="102486CD" w14:textId="58A94FD8" w:rsidR="005D32F3" w:rsidRDefault="00C85267">
            <w:pPr>
              <w:jc w:val="center"/>
              <w:rPr>
                <w:color w:val="000000" w:themeColor="text1"/>
              </w:rPr>
            </w:pPr>
            <w:r>
              <w:rPr>
                <w:rFonts w:hint="eastAsia"/>
                <w:color w:val="000000" w:themeColor="text1"/>
              </w:rPr>
              <w:t>5</w:t>
            </w:r>
          </w:p>
        </w:tc>
        <w:tc>
          <w:tcPr>
            <w:tcW w:w="954" w:type="dxa"/>
          </w:tcPr>
          <w:p w14:paraId="64541EF7" w14:textId="7D3EF88D" w:rsidR="005D32F3" w:rsidRDefault="00C85267">
            <w:pPr>
              <w:jc w:val="center"/>
              <w:rPr>
                <w:color w:val="000000" w:themeColor="text1"/>
              </w:rPr>
            </w:pPr>
            <w:r>
              <w:rPr>
                <w:rFonts w:hint="eastAsia"/>
                <w:color w:val="000000" w:themeColor="text1"/>
              </w:rPr>
              <w:t>8</w:t>
            </w:r>
          </w:p>
        </w:tc>
        <w:tc>
          <w:tcPr>
            <w:tcW w:w="1096" w:type="dxa"/>
          </w:tcPr>
          <w:p w14:paraId="0A34E84A" w14:textId="3E8DE212" w:rsidR="005D32F3" w:rsidRDefault="00C85267">
            <w:pPr>
              <w:jc w:val="center"/>
              <w:rPr>
                <w:color w:val="000000" w:themeColor="text1"/>
              </w:rPr>
            </w:pPr>
            <w:r>
              <w:rPr>
                <w:rFonts w:hint="eastAsia"/>
                <w:color w:val="000000" w:themeColor="text1"/>
              </w:rPr>
              <w:t>3</w:t>
            </w:r>
          </w:p>
        </w:tc>
        <w:tc>
          <w:tcPr>
            <w:tcW w:w="1061" w:type="dxa"/>
          </w:tcPr>
          <w:p w14:paraId="2AC00A58" w14:textId="644DAC9F" w:rsidR="005D32F3" w:rsidRDefault="00C85267">
            <w:pPr>
              <w:jc w:val="center"/>
              <w:rPr>
                <w:color w:val="000000" w:themeColor="text1"/>
              </w:rPr>
            </w:pPr>
            <w:r>
              <w:rPr>
                <w:rFonts w:hint="eastAsia"/>
                <w:color w:val="000000" w:themeColor="text1"/>
              </w:rPr>
              <w:t>6</w:t>
            </w:r>
          </w:p>
        </w:tc>
      </w:tr>
    </w:tbl>
    <w:p w14:paraId="1B66A0CF" w14:textId="77777777" w:rsidR="005D32F3" w:rsidRDefault="005D32F3">
      <w:pPr>
        <w:spacing w:afterLines="50" w:after="156"/>
        <w:jc w:val="center"/>
        <w:rPr>
          <w:b/>
          <w:bCs/>
          <w:sz w:val="24"/>
          <w:szCs w:val="28"/>
        </w:rPr>
      </w:pPr>
    </w:p>
    <w:p w14:paraId="4B33F1B3" w14:textId="77777777" w:rsidR="005D32F3" w:rsidRDefault="005D32F3">
      <w:pPr>
        <w:spacing w:afterLines="50" w:after="156"/>
        <w:jc w:val="center"/>
        <w:rPr>
          <w:b/>
          <w:bCs/>
          <w:sz w:val="24"/>
          <w:szCs w:val="28"/>
        </w:rPr>
      </w:pPr>
    </w:p>
    <w:p w14:paraId="22CC4B54" w14:textId="77777777" w:rsidR="005D32F3" w:rsidRDefault="005D32F3">
      <w:pPr>
        <w:spacing w:afterLines="50" w:after="156"/>
        <w:jc w:val="center"/>
        <w:rPr>
          <w:b/>
          <w:bCs/>
          <w:sz w:val="24"/>
          <w:szCs w:val="28"/>
        </w:rPr>
      </w:pPr>
    </w:p>
    <w:sectPr w:rsidR="005D32F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6E374BB" w14:textId="77777777" w:rsidR="00C85267" w:rsidRDefault="00C85267" w:rsidP="00C85267">
      <w:r>
        <w:separator/>
      </w:r>
    </w:p>
  </w:endnote>
  <w:endnote w:type="continuationSeparator" w:id="0">
    <w:p w14:paraId="08D0D1B4" w14:textId="77777777" w:rsidR="00C85267" w:rsidRDefault="00C85267" w:rsidP="00C8526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2728D31" w14:textId="77777777" w:rsidR="00C85267" w:rsidRDefault="00C85267" w:rsidP="00C85267">
      <w:r>
        <w:separator/>
      </w:r>
    </w:p>
  </w:footnote>
  <w:footnote w:type="continuationSeparator" w:id="0">
    <w:p w14:paraId="2BCECC2F" w14:textId="77777777" w:rsidR="00C85267" w:rsidRDefault="00C85267" w:rsidP="00C8526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03C78"/>
    <w:rsid w:val="001005F0"/>
    <w:rsid w:val="001D5DCD"/>
    <w:rsid w:val="003B6B3B"/>
    <w:rsid w:val="003F3ADC"/>
    <w:rsid w:val="005D32F3"/>
    <w:rsid w:val="005F0D99"/>
    <w:rsid w:val="00803549"/>
    <w:rsid w:val="00903C78"/>
    <w:rsid w:val="00C85267"/>
    <w:rsid w:val="00DA5D8C"/>
    <w:rsid w:val="00E34805"/>
    <w:rsid w:val="00E749CF"/>
    <w:rsid w:val="00F771C0"/>
    <w:rsid w:val="016333A9"/>
    <w:rsid w:val="06434E7C"/>
    <w:rsid w:val="0B072D52"/>
    <w:rsid w:val="11E00856"/>
    <w:rsid w:val="28BF7251"/>
    <w:rsid w:val="2A8E1C2A"/>
    <w:rsid w:val="30A55C8E"/>
    <w:rsid w:val="437909EA"/>
    <w:rsid w:val="4FA3464A"/>
    <w:rsid w:val="55A215F5"/>
    <w:rsid w:val="56BC6A34"/>
    <w:rsid w:val="582D350E"/>
    <w:rsid w:val="760F5E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4FE5D91"/>
  <w15:docId w15:val="{097ED87D-3B78-4201-A6FD-E01E9BAB95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semiHidden="1" w:unhideWhenUsed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a6"/>
    <w:uiPriority w:val="99"/>
    <w:unhideWhenUsed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a7">
    <w:name w:val="Table Grid"/>
    <w:basedOn w:val="a1"/>
    <w:uiPriority w:val="3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6">
    <w:name w:val="页眉 字符"/>
    <w:basedOn w:val="a0"/>
    <w:link w:val="a5"/>
    <w:uiPriority w:val="99"/>
    <w:rPr>
      <w:sz w:val="18"/>
      <w:szCs w:val="18"/>
    </w:rPr>
  </w:style>
  <w:style w:type="character" w:customStyle="1" w:styleId="a4">
    <w:name w:val="页脚 字符"/>
    <w:basedOn w:val="a0"/>
    <w:link w:val="a3"/>
    <w:uiPriority w:val="99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24</Words>
  <Characters>141</Characters>
  <Application>Microsoft Office Word</Application>
  <DocSecurity>0</DocSecurity>
  <Lines>1</Lines>
  <Paragraphs>1</Paragraphs>
  <ScaleCrop>false</ScaleCrop>
  <Company/>
  <LinksUpToDate>false</LinksUpToDate>
  <CharactersWithSpaces>164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石 志盛</dc:creator>
  <cp:lastModifiedBy>志盛 石</cp:lastModifiedBy>
  <cp:revision>2</cp:revision>
  <cp:lastPrinted>2021-09-23T00:54:00Z</cp:lastPrinted>
  <dcterms:created xsi:type="dcterms:W3CDTF">2023-09-15T08:21:00Z</dcterms:created>
  <dcterms:modified xsi:type="dcterms:W3CDTF">2023-09-15T08:21:00Z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2052-11.1.0.10938</vt:lpwstr>
  </property>
  <property fmtid="{D5CDD505-2E9C-101B-9397-08002B2CF9AE}" pid="3" name="ICV">
    <vt:lpwstr>8213BDFA16B449B8A23684A13C15D155</vt:lpwstr>
  </property>
</Properties>
</file>